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25C2" w14:textId="43FCF5B1" w:rsidR="00DC7E4D" w:rsidRDefault="000918EB" w:rsidP="00DC7E4D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הגעתם לאתר </w:t>
      </w:r>
      <w:r w:rsidR="00DC7E4D">
        <w:rPr>
          <w:rFonts w:ascii="Arial" w:hAnsi="Arial" w:cs="Arial" w:hint="cs"/>
          <w:color w:val="000000"/>
          <w:rtl/>
        </w:rPr>
        <w:t xml:space="preserve"> </w:t>
      </w:r>
      <w:r w:rsidR="000D37B6">
        <w:rPr>
          <w:rFonts w:ascii="Arial" w:hAnsi="Arial" w:cs="Arial" w:hint="cs"/>
          <w:color w:val="000000"/>
          <w:rtl/>
        </w:rPr>
        <w:t>-</w:t>
      </w:r>
      <w:r w:rsidR="00DC7E4D">
        <w:rPr>
          <w:rFonts w:ascii="Arial" w:hAnsi="Arial" w:cs="Arial" w:hint="cs"/>
          <w:color w:val="000000"/>
          <w:rtl/>
        </w:rPr>
        <w:t xml:space="preserve"> </w:t>
      </w:r>
      <w:proofErr w:type="spellStart"/>
      <w:r w:rsidR="000D37B6" w:rsidRPr="000D37B6">
        <w:rPr>
          <w:rFonts w:ascii="Arial" w:hAnsi="Arial" w:cs="Arial"/>
          <w:color w:val="000000"/>
        </w:rPr>
        <w:t>gfix</w:t>
      </w:r>
      <w:proofErr w:type="spellEnd"/>
    </w:p>
    <w:p w14:paraId="136F0EC1" w14:textId="0A0A5E85" w:rsidR="000918EB" w:rsidRDefault="000918EB" w:rsidP="00DC7E4D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אנו עושים את מירב המאמצים </w:t>
      </w:r>
      <w:proofErr w:type="spellStart"/>
      <w:r>
        <w:rPr>
          <w:rFonts w:ascii="Arial" w:hAnsi="Arial" w:cs="Arial" w:hint="cs"/>
          <w:color w:val="000000"/>
          <w:rtl/>
        </w:rPr>
        <w:t>להנגיש</w:t>
      </w:r>
      <w:proofErr w:type="spellEnd"/>
      <w:r>
        <w:rPr>
          <w:rFonts w:ascii="Arial" w:hAnsi="Arial" w:cs="Arial" w:hint="cs"/>
          <w:color w:val="000000"/>
          <w:rtl/>
        </w:rPr>
        <w:t xml:space="preserve"> את השימוש באתר האינטרנט </w:t>
      </w:r>
      <w:r w:rsidR="00B56CD3">
        <w:rPr>
          <w:rFonts w:ascii="Arial" w:hAnsi="Arial" w:cs="Arial" w:hint="cs"/>
          <w:color w:val="000000"/>
          <w:rtl/>
        </w:rPr>
        <w:t>ובסטודיו</w:t>
      </w:r>
      <w:r>
        <w:rPr>
          <w:rFonts w:ascii="Arial" w:hAnsi="Arial" w:cs="Arial" w:hint="cs"/>
          <w:color w:val="000000"/>
          <w:rtl/>
        </w:rPr>
        <w:t>, בטופס הבא תוכלו ללמוד אודות מאפייני הנגישות באתר ובמשרד.</w:t>
      </w:r>
      <w:r>
        <w:rPr>
          <w:rFonts w:ascii="Arial" w:hAnsi="Arial" w:cs="Arial" w:hint="cs"/>
          <w:color w:val="000000"/>
          <w:rtl/>
        </w:rPr>
        <w:br/>
      </w:r>
      <w:r>
        <w:rPr>
          <w:rFonts w:ascii="Arial" w:hAnsi="Arial" w:cs="Arial"/>
          <w:color w:val="000000"/>
          <w:u w:val="single"/>
        </w:rPr>
        <w:br/>
      </w:r>
      <w:r>
        <w:rPr>
          <w:rStyle w:val="a3"/>
          <w:rFonts w:ascii="Arial" w:hAnsi="Arial" w:cs="Arial" w:hint="cs"/>
          <w:color w:val="000000"/>
          <w:u w:val="single"/>
          <w:rtl/>
        </w:rPr>
        <w:t>נגישות באתר האינטרנט</w:t>
      </w:r>
      <w:r>
        <w:rPr>
          <w:rStyle w:val="a3"/>
          <w:rFonts w:ascii="Arial" w:hAnsi="Arial" w:cs="Arial"/>
          <w:color w:val="000000"/>
          <w:u w:val="single"/>
        </w:rPr>
        <w:t>:</w:t>
      </w:r>
    </w:p>
    <w:p w14:paraId="2695C2B4" w14:textId="77777777" w:rsidR="000918EB" w:rsidRDefault="000918EB" w:rsidP="000918EB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בלחיצה על סרגל הנגישות הנמצא בצד האתר תפריט הנגישות יופיע.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 xml:space="preserve">אתר האינטרנט שלנו מכיל הנגשה המאפשרת: בחירה של – ניגודיות, גודל טקסט, </w:t>
      </w:r>
      <w:proofErr w:type="spellStart"/>
      <w:r>
        <w:rPr>
          <w:rFonts w:ascii="Arial" w:hAnsi="Arial" w:cs="Arial" w:hint="cs"/>
          <w:color w:val="000000"/>
          <w:rtl/>
        </w:rPr>
        <w:t>מונוכרום</w:t>
      </w:r>
      <w:proofErr w:type="spellEnd"/>
      <w:r>
        <w:rPr>
          <w:rFonts w:ascii="Arial" w:hAnsi="Arial" w:cs="Arial" w:hint="cs"/>
          <w:color w:val="000000"/>
          <w:rtl/>
        </w:rPr>
        <w:t>, הדגשת קישורים, חסימת אנימציה ובחירת פונט קריא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אתר זה תומך בדפדפנים או</w:t>
      </w:r>
      <w:r>
        <w:rPr>
          <w:rFonts w:ascii="Arial" w:hAnsi="Arial" w:cs="Arial"/>
          <w:color w:val="000000"/>
          <w:rtl/>
        </w:rPr>
        <w:t> </w:t>
      </w:r>
      <w:r>
        <w:rPr>
          <w:rFonts w:ascii="Arial" w:hAnsi="Arial" w:cs="Arial"/>
          <w:color w:val="000000"/>
        </w:rPr>
        <w:t> Chrome </w:t>
      </w:r>
      <w:r>
        <w:rPr>
          <w:rFonts w:ascii="Arial" w:hAnsi="Arial" w:cs="Arial" w:hint="cs"/>
          <w:color w:val="000000"/>
          <w:rtl/>
        </w:rPr>
        <w:t>ותוכנות קוראות מסך </w:t>
      </w:r>
      <w:r>
        <w:rPr>
          <w:rFonts w:ascii="Arial" w:hAnsi="Arial" w:cs="Arial"/>
          <w:color w:val="000000"/>
        </w:rPr>
        <w:t>NVDA </w:t>
      </w:r>
      <w:r>
        <w:rPr>
          <w:rFonts w:ascii="Arial" w:hAnsi="Arial" w:cs="Arial"/>
          <w:color w:val="000000"/>
        </w:rPr>
        <w:br/>
      </w:r>
    </w:p>
    <w:p w14:paraId="5A5B3CE5" w14:textId="77777777" w:rsidR="000918EB" w:rsidRDefault="000918EB" w:rsidP="000918EB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קיצורי מקלדת לתפעול נגישות האתר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 w:hint="cs"/>
          <w:color w:val="000000"/>
          <w:rtl/>
        </w:rPr>
        <w:br/>
      </w:r>
      <w:r>
        <w:rPr>
          <w:rFonts w:ascii="Arial" w:hAnsi="Arial" w:cs="Arial"/>
          <w:color w:val="000000"/>
        </w:rPr>
        <w:t>– TAB</w:t>
      </w:r>
      <w:r>
        <w:rPr>
          <w:rFonts w:ascii="Arial" w:hAnsi="Arial" w:cs="Arial" w:hint="cs"/>
          <w:color w:val="000000"/>
          <w:rtl/>
        </w:rPr>
        <w:t> דפדוף בין האלמנטים והקישורים השונים.</w:t>
      </w:r>
      <w:r>
        <w:rPr>
          <w:rFonts w:ascii="Arial" w:hAnsi="Arial" w:cs="Arial" w:hint="cs"/>
          <w:color w:val="000000"/>
          <w:rtl/>
        </w:rPr>
        <w:br/>
      </w:r>
      <w:r>
        <w:rPr>
          <w:rFonts w:ascii="Arial" w:hAnsi="Arial" w:cs="Arial"/>
          <w:color w:val="000000"/>
        </w:rPr>
        <w:t>ENTER</w:t>
      </w:r>
      <w:r>
        <w:rPr>
          <w:rFonts w:ascii="Arial" w:hAnsi="Arial" w:cs="Arial"/>
          <w:color w:val="000000"/>
          <w:rtl/>
        </w:rPr>
        <w:t> </w:t>
      </w:r>
      <w:r>
        <w:rPr>
          <w:rFonts w:ascii="Arial" w:hAnsi="Arial" w:cs="Arial" w:hint="cs"/>
          <w:color w:val="000000"/>
          <w:rtl/>
        </w:rPr>
        <w:t>–</w:t>
      </w:r>
      <w:r>
        <w:rPr>
          <w:rFonts w:ascii="Arial" w:hAnsi="Arial" w:cs="Arial"/>
          <w:color w:val="000000"/>
          <w:rtl/>
        </w:rPr>
        <w:t> </w:t>
      </w:r>
      <w:r>
        <w:rPr>
          <w:rFonts w:ascii="Arial" w:hAnsi="Arial" w:cs="Arial" w:hint="cs"/>
          <w:color w:val="000000"/>
          <w:rtl/>
        </w:rPr>
        <w:t>כניסה לאלמנט המסומן.</w:t>
      </w:r>
    </w:p>
    <w:p w14:paraId="793BFE4C" w14:textId="77777777" w:rsidR="000918EB" w:rsidRDefault="000918EB" w:rsidP="000918EB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שינוי צבע הטקסט וצבע הרקע – ניתן לשנות את צבעי הטקסט וצבעי הרקע על ידי לחיצה על סרגל הנגישות. ניתן לבחור “ניגודיות עדינה” ו"ניגודיות גבוהה" בה הטקסט יודגש בצהוב על רקע שחור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לחיצה על כפתור “</w:t>
      </w:r>
      <w:proofErr w:type="spellStart"/>
      <w:r>
        <w:rPr>
          <w:rFonts w:ascii="Arial" w:hAnsi="Arial" w:cs="Arial" w:hint="cs"/>
          <w:color w:val="000000"/>
          <w:rtl/>
        </w:rPr>
        <w:t>מונוכרום</w:t>
      </w:r>
      <w:proofErr w:type="spellEnd"/>
      <w:r>
        <w:rPr>
          <w:rFonts w:ascii="Arial" w:hAnsi="Arial" w:cs="Arial" w:hint="cs"/>
          <w:color w:val="000000"/>
          <w:rtl/>
        </w:rPr>
        <w:t>” תחליף את צבעי המסך לשחור ולבן</w:t>
      </w:r>
      <w:r>
        <w:rPr>
          <w:rFonts w:ascii="Arial" w:hAnsi="Arial" w:cs="Arial"/>
          <w:color w:val="000000"/>
        </w:rPr>
        <w:t>.</w:t>
      </w:r>
    </w:p>
    <w:p w14:paraId="0D979309" w14:textId="77777777" w:rsidR="000918EB" w:rsidRDefault="000918EB" w:rsidP="000918EB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הגדלת הכיתוב באתר-  ניתן להגדיל ולהקטין את הטקסט באתר באמצעות כפתורי המקלדת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ניתן ללחוץ על המקשים </w:t>
      </w:r>
      <w:r>
        <w:rPr>
          <w:rFonts w:ascii="Arial" w:hAnsi="Arial" w:cs="Arial"/>
          <w:color w:val="000000"/>
        </w:rPr>
        <w:t>CTRL + </w:t>
      </w:r>
      <w:r>
        <w:rPr>
          <w:rFonts w:ascii="Arial" w:hAnsi="Arial" w:cs="Arial" w:hint="cs"/>
          <w:color w:val="000000"/>
          <w:rtl/>
        </w:rPr>
        <w:t>יחדיו על מנת להגדיל את הטקסט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ניתן ללחוץ על המקשים </w:t>
      </w:r>
      <w:r>
        <w:rPr>
          <w:rFonts w:ascii="Arial" w:hAnsi="Arial" w:cs="Arial"/>
          <w:color w:val="000000"/>
        </w:rPr>
        <w:t>CTRL – </w:t>
      </w:r>
      <w:r>
        <w:rPr>
          <w:rFonts w:ascii="Arial" w:hAnsi="Arial" w:cs="Arial" w:hint="cs"/>
          <w:color w:val="000000"/>
          <w:rtl/>
        </w:rPr>
        <w:t>יחדיו על מנת להקטין את הטקסט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ניתן ללחוץ על המקשים </w:t>
      </w:r>
      <w:r>
        <w:rPr>
          <w:rFonts w:ascii="Arial" w:hAnsi="Arial" w:cs="Arial"/>
          <w:color w:val="000000"/>
        </w:rPr>
        <w:t>CTEL 0 </w:t>
      </w:r>
      <w:r>
        <w:rPr>
          <w:rFonts w:ascii="Arial" w:hAnsi="Arial" w:cs="Arial" w:hint="cs"/>
          <w:color w:val="000000"/>
          <w:rtl/>
        </w:rPr>
        <w:t>על מנת להחזיר את הטקסט לגודלו המקורי</w:t>
      </w:r>
      <w:r>
        <w:rPr>
          <w:rFonts w:ascii="Arial" w:hAnsi="Arial" w:cs="Arial"/>
          <w:color w:val="000000"/>
        </w:rPr>
        <w:t>.</w:t>
      </w:r>
    </w:p>
    <w:p w14:paraId="0AF089A1" w14:textId="77777777" w:rsidR="000918EB" w:rsidRDefault="000918EB" w:rsidP="000918EB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הגדלת גודל תצוגת המסך – ניתן להגדיל ולהקטין את גודל המסך באמצעות כפתורי המקלדת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ניתן ללחוץ על מקש</w:t>
      </w:r>
      <w:r>
        <w:rPr>
          <w:rFonts w:ascii="Arial" w:hAnsi="Arial" w:cs="Arial"/>
          <w:color w:val="000000"/>
          <w:rtl/>
        </w:rPr>
        <w:t> </w:t>
      </w:r>
      <w:r>
        <w:rPr>
          <w:rFonts w:ascii="Arial" w:hAnsi="Arial" w:cs="Arial"/>
          <w:color w:val="000000"/>
        </w:rPr>
        <w:t>F11 </w:t>
      </w:r>
      <w:r>
        <w:rPr>
          <w:rFonts w:ascii="Arial" w:hAnsi="Arial" w:cs="Arial" w:hint="cs"/>
          <w:color w:val="000000"/>
          <w:rtl/>
        </w:rPr>
        <w:t>להגדלת המסך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ניתן ללחוץ על מקש</w:t>
      </w:r>
      <w:r>
        <w:rPr>
          <w:rFonts w:ascii="Arial" w:hAnsi="Arial" w:cs="Arial"/>
          <w:color w:val="000000"/>
          <w:rtl/>
        </w:rPr>
        <w:t> </w:t>
      </w:r>
      <w:r>
        <w:rPr>
          <w:rFonts w:ascii="Arial" w:hAnsi="Arial" w:cs="Arial"/>
          <w:color w:val="000000"/>
        </w:rPr>
        <w:t>F11 </w:t>
      </w:r>
      <w:r>
        <w:rPr>
          <w:rFonts w:ascii="Arial" w:hAnsi="Arial" w:cs="Arial" w:hint="cs"/>
          <w:color w:val="000000"/>
          <w:rtl/>
        </w:rPr>
        <w:t>פעם נוספת על מנת להחזיר אותו לגודלו המקורי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– </w:t>
      </w:r>
      <w:r>
        <w:rPr>
          <w:rFonts w:ascii="Arial" w:hAnsi="Arial" w:cs="Arial" w:hint="cs"/>
          <w:color w:val="000000"/>
          <w:rtl/>
        </w:rPr>
        <w:t>להגדלת המסך: לחץ על מקש</w:t>
      </w:r>
      <w:r>
        <w:rPr>
          <w:rFonts w:ascii="Arial" w:hAnsi="Arial" w:cs="Arial"/>
          <w:color w:val="000000"/>
          <w:rtl/>
        </w:rPr>
        <w:t> </w:t>
      </w:r>
      <w:r>
        <w:rPr>
          <w:rFonts w:ascii="Arial" w:hAnsi="Arial" w:cs="Arial"/>
          <w:color w:val="000000"/>
        </w:rPr>
        <w:t>F11</w:t>
      </w:r>
      <w:r>
        <w:rPr>
          <w:rFonts w:ascii="Arial" w:hAnsi="Arial" w:cs="Arial"/>
          <w:color w:val="000000"/>
        </w:rPr>
        <w:br/>
        <w:t>– </w:t>
      </w:r>
      <w:r>
        <w:rPr>
          <w:rFonts w:ascii="Arial" w:hAnsi="Arial" w:cs="Arial" w:hint="cs"/>
          <w:color w:val="000000"/>
          <w:rtl/>
        </w:rPr>
        <w:t>להקטנת המסך לגודלו המקורי לחץ שוב על מקש</w:t>
      </w:r>
      <w:r>
        <w:rPr>
          <w:rFonts w:ascii="Arial" w:hAnsi="Arial" w:cs="Arial"/>
          <w:color w:val="000000"/>
          <w:rtl/>
        </w:rPr>
        <w:t> </w:t>
      </w:r>
      <w:r>
        <w:rPr>
          <w:rFonts w:ascii="Arial" w:hAnsi="Arial" w:cs="Arial"/>
          <w:color w:val="000000"/>
        </w:rPr>
        <w:t>F11</w:t>
      </w:r>
    </w:p>
    <w:p w14:paraId="48DC924C" w14:textId="77777777" w:rsidR="000918EB" w:rsidRDefault="000918EB" w:rsidP="000918EB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קיימת תמיכה בדפדפנים  הבאים</w:t>
      </w:r>
      <w:r>
        <w:rPr>
          <w:rFonts w:ascii="Arial" w:hAnsi="Arial" w:cs="Arial"/>
          <w:color w:val="000000"/>
        </w:rPr>
        <w:t>–</w:t>
      </w:r>
    </w:p>
    <w:p w14:paraId="50E538E9" w14:textId="77777777" w:rsidR="000918EB" w:rsidRDefault="000918EB" w:rsidP="000918EB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Microsoft Internet Explorer 8</w:t>
      </w:r>
      <w:r>
        <w:rPr>
          <w:rFonts w:ascii="Arial" w:hAnsi="Arial" w:cs="Arial"/>
          <w:color w:val="000000"/>
        </w:rPr>
        <w:br/>
        <w:t>Microsoft Internet Explorer 9</w:t>
      </w:r>
      <w:r>
        <w:rPr>
          <w:rFonts w:ascii="Arial" w:hAnsi="Arial" w:cs="Arial"/>
          <w:color w:val="000000"/>
        </w:rPr>
        <w:br/>
        <w:t>21 Firefox</w:t>
      </w:r>
      <w:r>
        <w:rPr>
          <w:rFonts w:ascii="Arial" w:hAnsi="Arial" w:cs="Arial"/>
          <w:color w:val="000000"/>
        </w:rPr>
        <w:br/>
        <w:t>27.0.1453.110 chrome</w:t>
      </w:r>
      <w:r>
        <w:rPr>
          <w:rFonts w:ascii="Arial" w:hAnsi="Arial" w:cs="Arial"/>
          <w:color w:val="000000"/>
        </w:rPr>
        <w:br/>
        <w:t>5.1.7 Apple Safari</w:t>
      </w:r>
    </w:p>
    <w:p w14:paraId="04C5318B" w14:textId="03A9C409" w:rsidR="000918EB" w:rsidRDefault="000918EB" w:rsidP="00ED39C4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 w:hint="cs"/>
          <w:color w:val="000000"/>
          <w:u w:val="single"/>
          <w:rtl/>
        </w:rPr>
        <w:t>הסדרי נגישות </w:t>
      </w:r>
      <w:r w:rsidR="00ED39C4">
        <w:rPr>
          <w:rStyle w:val="a3"/>
          <w:rFonts w:ascii="Arial" w:hAnsi="Arial" w:cs="Arial" w:hint="cs"/>
          <w:color w:val="000000"/>
          <w:u w:val="single"/>
          <w:rtl/>
        </w:rPr>
        <w:t>בעסק</w:t>
      </w:r>
      <w:r>
        <w:rPr>
          <w:rStyle w:val="a3"/>
          <w:rFonts w:ascii="Arial" w:hAnsi="Arial" w:cs="Arial" w:hint="cs"/>
          <w:color w:val="000000"/>
          <w:u w:val="single"/>
          <w:rtl/>
        </w:rPr>
        <w:t xml:space="preserve"> :</w:t>
      </w:r>
      <w:r w:rsidR="00ED39C4">
        <w:rPr>
          <w:rFonts w:ascii="Arial" w:hAnsi="Arial" w:cs="Arial" w:hint="cs"/>
          <w:color w:val="000000"/>
          <w:rtl/>
        </w:rPr>
        <w:t xml:space="preserve"> </w:t>
      </w:r>
      <w:r w:rsidR="000D37B6">
        <w:rPr>
          <w:rFonts w:ascii="Arial" w:hAnsi="Arial" w:cs="Arial" w:hint="cs"/>
          <w:color w:val="000000"/>
          <w:rtl/>
        </w:rPr>
        <w:t>לא קיים עסק פיזי</w:t>
      </w:r>
    </w:p>
    <w:p w14:paraId="1C333949" w14:textId="67818FF7" w:rsidR="00AC3C8D" w:rsidRDefault="00ED39C4" w:rsidP="00ED39C4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br/>
      </w:r>
      <w:r w:rsidR="000918EB">
        <w:rPr>
          <w:rFonts w:ascii="Arial" w:hAnsi="Arial" w:cs="Arial" w:hint="cs"/>
          <w:color w:val="000000"/>
          <w:rtl/>
        </w:rPr>
        <w:t xml:space="preserve">קיימות חניות </w:t>
      </w:r>
      <w:r>
        <w:rPr>
          <w:rFonts w:ascii="Arial" w:hAnsi="Arial" w:cs="Arial" w:hint="cs"/>
          <w:color w:val="000000"/>
          <w:rtl/>
        </w:rPr>
        <w:t xml:space="preserve">נכים </w:t>
      </w:r>
      <w:r w:rsidR="000918EB">
        <w:rPr>
          <w:rFonts w:ascii="Arial" w:hAnsi="Arial" w:cs="Arial" w:hint="cs"/>
          <w:color w:val="000000"/>
          <w:rtl/>
        </w:rPr>
        <w:t>ברחו</w:t>
      </w:r>
      <w:r>
        <w:rPr>
          <w:rFonts w:ascii="Arial" w:hAnsi="Arial" w:cs="Arial" w:hint="cs"/>
          <w:color w:val="000000"/>
          <w:rtl/>
        </w:rPr>
        <w:t xml:space="preserve">ב? </w:t>
      </w:r>
      <w:r w:rsidR="000D37B6">
        <w:rPr>
          <w:rFonts w:ascii="Arial" w:hAnsi="Arial" w:cs="Arial" w:hint="cs"/>
          <w:color w:val="000000"/>
          <w:rtl/>
        </w:rPr>
        <w:t>העסק נייד! ולא בעל מקום פיזי ו/או קבלת קהל/ לקוחות</w:t>
      </w:r>
    </w:p>
    <w:p w14:paraId="07C2DAA0" w14:textId="5D3AF419" w:rsidR="000918EB" w:rsidRDefault="000918EB" w:rsidP="00DC7E4D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Style w:val="a3"/>
          <w:rFonts w:ascii="Arial" w:hAnsi="Arial" w:cs="Arial" w:hint="cs"/>
          <w:color w:val="000000"/>
          <w:rtl/>
        </w:rPr>
        <w:lastRenderedPageBreak/>
        <w:t>בכל שאלה בנושא הנגישות או בקשת סיוע, צרו קשר עם רכז</w:t>
      </w:r>
      <w:r w:rsidR="005E07E5">
        <w:rPr>
          <w:rStyle w:val="a3"/>
          <w:rFonts w:ascii="Arial" w:hAnsi="Arial" w:cs="Arial" w:hint="cs"/>
          <w:color w:val="000000"/>
          <w:rtl/>
        </w:rPr>
        <w:t>/</w:t>
      </w:r>
      <w:r>
        <w:rPr>
          <w:rStyle w:val="a3"/>
          <w:rFonts w:ascii="Arial" w:hAnsi="Arial" w:cs="Arial" w:hint="cs"/>
          <w:color w:val="000000"/>
          <w:rtl/>
        </w:rPr>
        <w:t>ת הנגישות שלנו:</w:t>
      </w:r>
      <w:r>
        <w:rPr>
          <w:rFonts w:ascii="Arial" w:hAnsi="Arial" w:cs="Arial" w:hint="cs"/>
          <w:color w:val="000000"/>
          <w:rtl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 xml:space="preserve">רכז הנגישות: </w:t>
      </w:r>
      <w:r w:rsidR="000D37B6">
        <w:rPr>
          <w:rFonts w:ascii="Arial" w:hAnsi="Arial" w:cs="Arial" w:hint="cs"/>
          <w:color w:val="000000"/>
          <w:rtl/>
        </w:rPr>
        <w:t>ערן</w:t>
      </w:r>
      <w:r>
        <w:rPr>
          <w:rFonts w:ascii="Arial" w:hAnsi="Arial" w:cs="Arial" w:hint="cs"/>
          <w:color w:val="000000"/>
          <w:rtl/>
        </w:rPr>
        <w:br/>
      </w:r>
      <w:r w:rsidR="00DC7E4D">
        <w:rPr>
          <w:rFonts w:ascii="Arial" w:hAnsi="Arial" w:cs="Arial"/>
          <w:color w:val="000000"/>
          <w:rtl/>
        </w:rPr>
        <w:br/>
      </w:r>
      <w:r>
        <w:rPr>
          <w:rFonts w:ascii="Arial" w:hAnsi="Arial" w:cs="Arial" w:hint="cs"/>
          <w:color w:val="000000"/>
          <w:rtl/>
        </w:rPr>
        <w:t>דואר אלקטרוני: </w:t>
      </w:r>
      <w:r w:rsidR="000D37B6" w:rsidRPr="000D37B6">
        <w:rPr>
          <w:rtl/>
        </w:rPr>
        <w:t xml:space="preserve"> </w:t>
      </w:r>
      <w:r w:rsidR="000D37B6" w:rsidRPr="000D37B6">
        <w:t>eran@gfix.co.il</w:t>
      </w:r>
    </w:p>
    <w:p w14:paraId="5949D483" w14:textId="77777777" w:rsidR="000918EB" w:rsidRDefault="000918EB" w:rsidP="000918EB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אנו עושים מאמצים על מנת לאפשר שימוש נוח באתרינו לכולם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במידה ומצאתם באתר חלקים שאינם נגישים במלואם או שקיימת בהם תקלה טכנית צרו עמנו קשר בפרטים מעל ונדאג לסייע בהקדם</w:t>
      </w:r>
      <w:r>
        <w:rPr>
          <w:rFonts w:ascii="Arial" w:hAnsi="Arial" w:cs="Arial"/>
          <w:color w:val="000000"/>
        </w:rPr>
        <w:t>.</w:t>
      </w:r>
    </w:p>
    <w:p w14:paraId="006A7BC3" w14:textId="291C7480" w:rsidR="000918EB" w:rsidRDefault="000918EB" w:rsidP="00DC7E4D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הצהרת נגישות מעודכנת לתאריך </w:t>
      </w:r>
      <w:r w:rsidR="000D37B6">
        <w:rPr>
          <w:rFonts w:ascii="Arial" w:hAnsi="Arial" w:cs="Arial" w:hint="cs"/>
          <w:color w:val="000000"/>
          <w:rtl/>
        </w:rPr>
        <w:t>18.08.2023</w:t>
      </w:r>
    </w:p>
    <w:p w14:paraId="02D119E7" w14:textId="77777777" w:rsidR="00F17188" w:rsidRDefault="00F17188" w:rsidP="000918EB"/>
    <w:sectPr w:rsidR="00F17188" w:rsidSect="003660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B61B0"/>
    <w:multiLevelType w:val="hybridMultilevel"/>
    <w:tmpl w:val="FD5C7408"/>
    <w:lvl w:ilvl="0" w:tplc="F1BC8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57"/>
    <w:rsid w:val="000918EB"/>
    <w:rsid w:val="000D37B6"/>
    <w:rsid w:val="00152A6C"/>
    <w:rsid w:val="00332BEA"/>
    <w:rsid w:val="003660BE"/>
    <w:rsid w:val="005E07E5"/>
    <w:rsid w:val="00630D61"/>
    <w:rsid w:val="00AC3C8D"/>
    <w:rsid w:val="00B56CD3"/>
    <w:rsid w:val="00C312F1"/>
    <w:rsid w:val="00DB4057"/>
    <w:rsid w:val="00DC7E4D"/>
    <w:rsid w:val="00ED39C4"/>
    <w:rsid w:val="00F17188"/>
    <w:rsid w:val="00F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88A7"/>
  <w15:chartTrackingRefBased/>
  <w15:docId w15:val="{52A56747-5F40-4DF0-88AA-64A54D34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918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918EB"/>
    <w:rPr>
      <w:b/>
      <w:bCs/>
    </w:rPr>
  </w:style>
  <w:style w:type="character" w:styleId="Hyperlink">
    <w:name w:val="Hyperlink"/>
    <w:basedOn w:val="a0"/>
    <w:uiPriority w:val="99"/>
    <w:semiHidden/>
    <w:unhideWhenUsed/>
    <w:rsid w:val="005E0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yaish</dc:creator>
  <cp:keywords/>
  <dc:description/>
  <cp:lastModifiedBy>Sharon Katash</cp:lastModifiedBy>
  <cp:revision>2</cp:revision>
  <dcterms:created xsi:type="dcterms:W3CDTF">2023-08-20T05:17:00Z</dcterms:created>
  <dcterms:modified xsi:type="dcterms:W3CDTF">2023-08-20T05:17:00Z</dcterms:modified>
</cp:coreProperties>
</file>